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594" w:rsidRDefault="000E1594" w:rsidP="000E1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Информация </w:t>
      </w:r>
    </w:p>
    <w:p w:rsidR="000E1594" w:rsidRDefault="000E1594" w:rsidP="000E1594">
      <w:pPr>
        <w:jc w:val="both"/>
        <w:rPr>
          <w:sz w:val="28"/>
          <w:szCs w:val="28"/>
        </w:rPr>
      </w:pPr>
      <w:r w:rsidRPr="0044174B">
        <w:rPr>
          <w:sz w:val="28"/>
          <w:szCs w:val="28"/>
        </w:rPr>
        <w:t>Организационный комитет по проведению публичных слушаний</w:t>
      </w:r>
      <w:r w:rsidR="00F24AC1">
        <w:rPr>
          <w:sz w:val="28"/>
          <w:szCs w:val="28"/>
        </w:rPr>
        <w:t xml:space="preserve"> муниципального образования </w:t>
      </w:r>
      <w:r w:rsidR="007B775A">
        <w:rPr>
          <w:sz w:val="28"/>
          <w:szCs w:val="28"/>
        </w:rPr>
        <w:t xml:space="preserve"> Чистик</w:t>
      </w:r>
      <w:r w:rsidRPr="0044174B">
        <w:rPr>
          <w:sz w:val="28"/>
          <w:szCs w:val="28"/>
        </w:rPr>
        <w:t xml:space="preserve">овского сельского поселения Руднянского района Смоленской области </w:t>
      </w:r>
      <w:r w:rsidR="007B775A">
        <w:rPr>
          <w:sz w:val="28"/>
          <w:szCs w:val="28"/>
        </w:rPr>
        <w:t>информирует</w:t>
      </w:r>
      <w:r>
        <w:rPr>
          <w:sz w:val="28"/>
          <w:szCs w:val="28"/>
        </w:rPr>
        <w:t>:</w:t>
      </w:r>
    </w:p>
    <w:p w:rsidR="000E1594" w:rsidRDefault="00C60A21" w:rsidP="000E159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1594">
        <w:rPr>
          <w:sz w:val="28"/>
          <w:szCs w:val="28"/>
        </w:rPr>
        <w:t>убличные слушания  по</w:t>
      </w:r>
      <w:r w:rsidR="00D82E2C">
        <w:rPr>
          <w:sz w:val="28"/>
          <w:szCs w:val="28"/>
        </w:rPr>
        <w:t xml:space="preserve"> проекту решения </w:t>
      </w:r>
      <w:r w:rsidR="000E1594" w:rsidRPr="0044174B">
        <w:rPr>
          <w:sz w:val="28"/>
          <w:szCs w:val="28"/>
        </w:rPr>
        <w:t>«</w:t>
      </w:r>
      <w:r w:rsidR="007B775A" w:rsidRPr="007B775A">
        <w:rPr>
          <w:sz w:val="28"/>
          <w:szCs w:val="28"/>
        </w:rPr>
        <w:t>Об исполнении бюджета Чистиковского сельского поселения Руднянского района Смоленской области  за 202</w:t>
      </w:r>
      <w:r w:rsidR="006103BA">
        <w:rPr>
          <w:sz w:val="28"/>
          <w:szCs w:val="28"/>
        </w:rPr>
        <w:t xml:space="preserve">3 </w:t>
      </w:r>
      <w:r w:rsidR="007B775A" w:rsidRPr="007B775A">
        <w:rPr>
          <w:sz w:val="28"/>
          <w:szCs w:val="28"/>
        </w:rPr>
        <w:t xml:space="preserve">год» </w:t>
      </w:r>
      <w:r w:rsidR="007B775A">
        <w:rPr>
          <w:sz w:val="28"/>
          <w:szCs w:val="28"/>
        </w:rPr>
        <w:t xml:space="preserve">состоятся </w:t>
      </w:r>
      <w:r w:rsidR="006103BA">
        <w:rPr>
          <w:sz w:val="28"/>
          <w:szCs w:val="28"/>
        </w:rPr>
        <w:t>06 мая 2024</w:t>
      </w:r>
      <w:r w:rsidR="00F32383">
        <w:rPr>
          <w:sz w:val="28"/>
          <w:szCs w:val="28"/>
        </w:rPr>
        <w:t xml:space="preserve"> года в 14-30</w:t>
      </w:r>
      <w:r w:rsidR="007B775A" w:rsidRPr="007B775A">
        <w:rPr>
          <w:sz w:val="28"/>
          <w:szCs w:val="28"/>
        </w:rPr>
        <w:t xml:space="preserve"> часов в здании Администрации Чистиковского сельского поселения Руднян</w:t>
      </w:r>
      <w:r w:rsidR="007B775A">
        <w:rPr>
          <w:sz w:val="28"/>
          <w:szCs w:val="28"/>
        </w:rPr>
        <w:t>ского района Смоленской области по адресу: Смоленская область, Руднянский район, д. Чистик, ул. Садовая, д. 12.</w:t>
      </w:r>
      <w:bookmarkStart w:id="0" w:name="_GoBack"/>
      <w:bookmarkEnd w:id="0"/>
    </w:p>
    <w:p w:rsidR="000E1594" w:rsidRDefault="000E1594" w:rsidP="000E1594">
      <w:pPr>
        <w:jc w:val="both"/>
      </w:pPr>
    </w:p>
    <w:p w:rsidR="00013302" w:rsidRDefault="00013302"/>
    <w:sectPr w:rsidR="00013302" w:rsidSect="00BC7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E26"/>
    <w:rsid w:val="00013302"/>
    <w:rsid w:val="000E1594"/>
    <w:rsid w:val="00111816"/>
    <w:rsid w:val="006103BA"/>
    <w:rsid w:val="007B775A"/>
    <w:rsid w:val="00BC75B4"/>
    <w:rsid w:val="00C60A21"/>
    <w:rsid w:val="00D82E2C"/>
    <w:rsid w:val="00E34E26"/>
    <w:rsid w:val="00F24AC1"/>
    <w:rsid w:val="00F32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2019-04-17T08:28:00Z</dcterms:created>
  <dcterms:modified xsi:type="dcterms:W3CDTF">2024-04-22T05:45:00Z</dcterms:modified>
</cp:coreProperties>
</file>